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C666C40" w:rsidP="65FB0635" w:rsidRDefault="6C666C40" w14:paraId="018BA72F" w14:textId="068A5D25">
      <w:pPr>
        <w:pStyle w:val="Normal"/>
      </w:pPr>
    </w:p>
    <w:p w:rsidR="330FE5FD" w:rsidP="330FE5FD" w:rsidRDefault="330FE5FD" w14:paraId="54A0DF83" w14:textId="6E6AA2E6">
      <w:pPr>
        <w:pStyle w:val="Normal"/>
        <w:jc w:val="right"/>
      </w:pPr>
      <w:r w:rsidR="330FE5FD">
        <w:rPr/>
        <w:t>itSMF Norge, årsberetning 2019</w:t>
      </w:r>
    </w:p>
    <w:p w:rsidR="330FE5FD" w:rsidP="330FE5FD" w:rsidRDefault="330FE5FD" w14:paraId="07CE573F" w14:textId="5206A091">
      <w:pPr>
        <w:pStyle w:val="Normal"/>
      </w:pPr>
    </w:p>
    <w:p w:rsidR="330FE5FD" w:rsidP="330FE5FD" w:rsidRDefault="330FE5FD" w14:paraId="1C492A57" w14:textId="2B8D6CCF">
      <w:pPr>
        <w:pStyle w:val="Normal"/>
      </w:pPr>
    </w:p>
    <w:p w:rsidR="330FE5FD" w:rsidP="330FE5FD" w:rsidRDefault="330FE5FD" w14:paraId="652BF62F" w14:textId="08A36683">
      <w:pPr>
        <w:pStyle w:val="Normal"/>
      </w:pPr>
    </w:p>
    <w:p xmlns:wp14="http://schemas.microsoft.com/office/word/2010/wordml" w:rsidP="330FE5FD" w14:paraId="104E3129" wp14:textId="1FBF98AA">
      <w:pPr>
        <w:pStyle w:val="Normal"/>
        <w:ind w:left="2124"/>
        <w:rPr>
          <w:b w:val="1"/>
          <w:bCs w:val="1"/>
          <w:sz w:val="52"/>
          <w:szCs w:val="52"/>
        </w:rPr>
      </w:pPr>
      <w:bookmarkStart w:name="_GoBack" w:id="0"/>
      <w:bookmarkEnd w:id="0"/>
      <w:r w:rsidRPr="330FE5FD" w:rsidR="330FE5FD">
        <w:rPr>
          <w:b w:val="1"/>
          <w:bCs w:val="1"/>
          <w:sz w:val="52"/>
          <w:szCs w:val="52"/>
        </w:rPr>
        <w:t>Årsberetning 2019</w:t>
      </w:r>
    </w:p>
    <w:p w:rsidR="6C666C40" w:rsidP="330FE5FD" w:rsidRDefault="6C666C40" w14:paraId="28C1F562" w14:textId="6FA97AEF">
      <w:pPr>
        <w:pStyle w:val="Normal"/>
        <w:jc w:val="center"/>
        <w:rPr>
          <w:b w:val="1"/>
          <w:bCs w:val="1"/>
        </w:rPr>
      </w:pPr>
      <w:proofErr w:type="spellStart"/>
      <w:proofErr w:type="spellStart"/>
      <w:r w:rsidRPr="330FE5FD" w:rsidR="330FE5FD">
        <w:rPr>
          <w:b w:val="1"/>
          <w:bCs w:val="1"/>
        </w:rPr>
        <w:t>itSMF</w:t>
      </w:r>
      <w:proofErr w:type="spellEnd"/>
      <w:r w:rsidRPr="330FE5FD" w:rsidR="330FE5FD">
        <w:rPr>
          <w:b w:val="1"/>
          <w:bCs w:val="1"/>
        </w:rPr>
        <w:t xml:space="preserve"> Norge</w:t>
      </w:r>
      <w:proofErr w:type="spellEnd"/>
    </w:p>
    <w:p w:rsidR="6C666C40" w:rsidP="6C666C40" w:rsidRDefault="6C666C40" w14:paraId="4E2B3ED7" w14:textId="737E81EB">
      <w:pPr>
        <w:pStyle w:val="Normal"/>
      </w:pPr>
    </w:p>
    <w:p w:rsidR="6C666C40" w:rsidP="6C666C40" w:rsidRDefault="6C666C40" w14:paraId="080E81A9" w14:textId="7BD5EF4B">
      <w:pPr>
        <w:pStyle w:val="Normal"/>
      </w:pPr>
    </w:p>
    <w:p w:rsidR="6C666C40" w:rsidP="6C666C40" w:rsidRDefault="6C666C40" w14:paraId="76D7C69A" w14:textId="46DB92A4">
      <w:pPr>
        <w:pStyle w:val="Normal"/>
      </w:pPr>
    </w:p>
    <w:p w:rsidR="6C666C40" w:rsidP="6C666C40" w:rsidRDefault="6C666C40" w14:paraId="07726150" w14:textId="7F84C230">
      <w:pPr>
        <w:pStyle w:val="Normal"/>
      </w:pPr>
    </w:p>
    <w:p w:rsidR="6C666C40" w:rsidP="330FE5FD" w:rsidRDefault="6C666C40" w14:paraId="0F12BBDA" w14:textId="73D8E7C1">
      <w:pPr>
        <w:pStyle w:val="Normal"/>
        <w:spacing w:after="40" w:afterAutospacing="off" w:line="240" w:lineRule="auto"/>
        <w:rPr>
          <w:b w:val="1"/>
          <w:bCs w:val="1"/>
          <w:sz w:val="22"/>
          <w:szCs w:val="22"/>
        </w:rPr>
      </w:pPr>
      <w:r w:rsidRPr="330FE5FD" w:rsidR="330FE5FD">
        <w:rPr>
          <w:b w:val="1"/>
          <w:bCs w:val="1"/>
          <w:sz w:val="24"/>
          <w:szCs w:val="24"/>
        </w:rPr>
        <w:t>IT SERVICE MANAGEMENT FORUM NORGE</w:t>
      </w:r>
    </w:p>
    <w:p w:rsidR="330FE5FD" w:rsidP="330FE5FD" w:rsidRDefault="330FE5FD" w14:paraId="6D201A8F" w14:textId="10D4D80F">
      <w:pPr>
        <w:pStyle w:val="Normal"/>
        <w:spacing w:after="40" w:afterAutospacing="off" w:line="240" w:lineRule="auto"/>
        <w:rPr>
          <w:sz w:val="22"/>
          <w:szCs w:val="22"/>
        </w:rPr>
      </w:pPr>
      <w:r w:rsidRPr="330FE5FD" w:rsidR="330FE5FD">
        <w:rPr>
          <w:sz w:val="24"/>
          <w:szCs w:val="24"/>
        </w:rPr>
        <w:t>Org nr. 985 833 249</w:t>
      </w:r>
    </w:p>
    <w:p w:rsidR="65FB0635" w:rsidP="330FE5FD" w:rsidRDefault="65FB0635" w14:paraId="41DD57E4" w14:textId="7F278F2E">
      <w:pPr>
        <w:pStyle w:val="Normal"/>
        <w:spacing w:after="40" w:afterAutospacing="off" w:line="240" w:lineRule="auto"/>
      </w:pPr>
    </w:p>
    <w:p w:rsidR="65FB0635" w:rsidP="330FE5FD" w:rsidRDefault="65FB0635" w14:paraId="27503028" w14:textId="26F1535E">
      <w:pPr>
        <w:pStyle w:val="Normal"/>
        <w:spacing w:after="40" w:afterAutospacing="off" w:line="240" w:lineRule="auto"/>
      </w:pPr>
      <w:r w:rsidR="330FE5FD">
        <w:rPr/>
        <w:t>Styrets leder:</w:t>
      </w:r>
    </w:p>
    <w:p w:rsidR="65FB0635" w:rsidP="330FE5FD" w:rsidRDefault="65FB0635" w14:paraId="646E134D" w14:textId="2499DA29">
      <w:pPr>
        <w:pStyle w:val="Normal"/>
        <w:spacing w:after="40" w:afterAutospacing="off" w:line="240" w:lineRule="auto"/>
      </w:pPr>
      <w:r w:rsidR="330FE5FD">
        <w:rPr/>
        <w:t>Øystein Tengren Hansen</w:t>
      </w:r>
    </w:p>
    <w:p w:rsidR="6C666C40" w:rsidP="6C666C40" w:rsidRDefault="6C666C40" w14:paraId="1DF63FB2" w14:textId="577C07A1">
      <w:pPr>
        <w:pStyle w:val="Normal"/>
      </w:pPr>
    </w:p>
    <w:p w:rsidR="330FE5FD" w:rsidP="330FE5FD" w:rsidRDefault="330FE5FD" w14:paraId="50D4AE8E" w14:textId="05B56FA8">
      <w:pPr>
        <w:pStyle w:val="Normal"/>
      </w:pPr>
    </w:p>
    <w:p w:rsidR="330FE5FD" w:rsidP="330FE5FD" w:rsidRDefault="330FE5FD" w14:paraId="26120C5C" w14:textId="02344B54">
      <w:pPr>
        <w:pStyle w:val="Normal"/>
      </w:pPr>
    </w:p>
    <w:p w:rsidR="6C666C40" w:rsidP="6C666C40" w:rsidRDefault="6C666C40" w14:paraId="22771FB8" w14:textId="7DA46101">
      <w:pPr>
        <w:pStyle w:val="Normal"/>
      </w:pPr>
    </w:p>
    <w:p w:rsidR="6C666C40" w:rsidP="6C666C40" w:rsidRDefault="6C666C40" w14:paraId="1861CBB5" w14:textId="3928576C">
      <w:pPr>
        <w:pStyle w:val="Normal"/>
      </w:pPr>
    </w:p>
    <w:p w:rsidR="01AF05CF" w:rsidRDefault="01AF05CF" w14:paraId="0254A75A" w14:textId="6E307F25">
      <w:r>
        <w:br w:type="page"/>
      </w:r>
    </w:p>
    <w:p w:rsidR="01AF05CF" w:rsidP="330FE5FD" w:rsidRDefault="01AF05CF" w14:paraId="60D6CA75" w14:textId="1FF3F0D4">
      <w:pPr>
        <w:pStyle w:val="Heading1"/>
        <w:numPr>
          <w:ilvl w:val="0"/>
          <w:numId w:val="5"/>
        </w:numPr>
        <w:ind/>
        <w:rPr>
          <w:color w:val="2F5496" w:themeColor="accent1" w:themeTint="FF" w:themeShade="BF"/>
          <w:sz w:val="32"/>
          <w:szCs w:val="32"/>
        </w:rPr>
      </w:pPr>
      <w:r w:rsidR="0AFD1F3F">
        <w:rPr/>
        <w:t>Virksomhetens art og hvor denne drives</w:t>
      </w:r>
    </w:p>
    <w:p w:rsidR="04D96F3D" w:rsidP="330FE5FD" w:rsidRDefault="04D96F3D" w14:paraId="6CE27810" w14:textId="1963FEB5">
      <w:pPr>
        <w:pStyle w:val="Normal"/>
        <w:rPr>
          <w:sz w:val="28"/>
          <w:szCs w:val="28"/>
        </w:rPr>
      </w:pPr>
      <w:r w:rsidRPr="330FE5FD" w:rsidR="330FE5FD">
        <w:rPr>
          <w:sz w:val="28"/>
          <w:szCs w:val="28"/>
        </w:rPr>
        <w:t>Service management Forumet (itSMF) er en verdensomspennende, internasjonalt anerkjent, frittstående organisasjon som arbeider for å fremme Service Management. Service Management som fagfelt handler om styring av kvalitet for tjenester. Vårt mantra er at Service Management skal skape verdi for kundene.</w:t>
      </w:r>
    </w:p>
    <w:p w:rsidR="04D96F3D" w:rsidP="04D96F3D" w:rsidRDefault="04D96F3D" w14:paraId="5847E13C" w14:textId="4CB2CB1D">
      <w:pPr>
        <w:pStyle w:val="Normal"/>
      </w:pPr>
    </w:p>
    <w:p w:rsidR="01AF05CF" w:rsidP="330FE5FD" w:rsidRDefault="01AF05CF" w14:paraId="5CD131FE" w14:textId="3D666603">
      <w:pPr>
        <w:pStyle w:val="Heading1"/>
        <w:numPr>
          <w:ilvl w:val="0"/>
          <w:numId w:val="5"/>
        </w:numPr>
        <w:ind/>
        <w:rPr>
          <w:color w:val="2F5496" w:themeColor="accent1" w:themeTint="FF" w:themeShade="BF"/>
          <w:sz w:val="32"/>
          <w:szCs w:val="32"/>
        </w:rPr>
      </w:pPr>
      <w:r w:rsidR="0AFD1F3F">
        <w:rPr/>
        <w:t>Styrets medlemmer og roller</w:t>
      </w:r>
    </w:p>
    <w:p w:rsidR="04D96F3D" w:rsidP="330FE5FD" w:rsidRDefault="04D96F3D" w14:paraId="6EC60BA3" w14:textId="681E0A8F">
      <w:pPr>
        <w:pStyle w:val="Normal"/>
        <w:spacing w:before="0" w:beforeAutospacing="off" w:after="40" w:afterAutospacing="off" w:line="259" w:lineRule="auto"/>
        <w:ind w:left="0" w:right="0" w:firstLine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 xml:space="preserve">Øystein </w:t>
      </w:r>
      <w:proofErr w:type="spellStart"/>
      <w:r w:rsidRPr="330FE5FD" w:rsidR="330FE5FD">
        <w:rPr>
          <w:sz w:val="28"/>
          <w:szCs w:val="28"/>
        </w:rPr>
        <w:t>Tengren</w:t>
      </w:r>
      <w:proofErr w:type="spellEnd"/>
      <w:r w:rsidRPr="330FE5FD" w:rsidR="330FE5FD">
        <w:rPr>
          <w:sz w:val="28"/>
          <w:szCs w:val="28"/>
        </w:rPr>
        <w:t xml:space="preserve"> Hansen ( Leder) </w:t>
      </w:r>
    </w:p>
    <w:p w:rsidR="6C666C40" w:rsidP="330FE5FD" w:rsidRDefault="6C666C40" w14:paraId="18E2C9D5" w14:textId="456C9B8D">
      <w:pPr>
        <w:pStyle w:val="Normal"/>
        <w:spacing w:before="0" w:beforeAutospacing="off" w:after="40" w:afterAutospacing="off" w:line="259" w:lineRule="auto"/>
        <w:ind w:left="0" w:right="0" w:firstLine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 xml:space="preserve">Jan-Helge Christiansen ( Økonomi ) </w:t>
      </w:r>
    </w:p>
    <w:p w:rsidR="6C666C40" w:rsidP="330FE5FD" w:rsidRDefault="6C666C40" w14:paraId="78B332EF" w14:textId="77994318">
      <w:pPr>
        <w:pStyle w:val="Normal"/>
        <w:spacing w:before="0" w:beforeAutospacing="off" w:after="40" w:afterAutospacing="off" w:line="259" w:lineRule="auto"/>
        <w:ind w:left="0" w:right="0" w:firstLine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>Odd Einar Aamot-Skeidsvoll ( Økonomi )</w:t>
      </w:r>
    </w:p>
    <w:p w:rsidR="6C666C40" w:rsidP="330FE5FD" w:rsidRDefault="6C666C40" w14:paraId="390C29DF" w14:textId="34BF94B5">
      <w:pPr>
        <w:pStyle w:val="Normal"/>
        <w:spacing w:before="0" w:beforeAutospacing="off" w:after="40" w:afterAutospacing="off" w:line="259" w:lineRule="auto"/>
        <w:ind w:left="0" w:right="0" w:firstLine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 xml:space="preserve">Heidi </w:t>
      </w:r>
      <w:proofErr w:type="spellStart"/>
      <w:r w:rsidRPr="330FE5FD" w:rsidR="330FE5FD">
        <w:rPr>
          <w:sz w:val="28"/>
          <w:szCs w:val="28"/>
        </w:rPr>
        <w:t>Høiskar</w:t>
      </w:r>
      <w:proofErr w:type="spellEnd"/>
      <w:r w:rsidRPr="330FE5FD" w:rsidR="330FE5FD">
        <w:rPr>
          <w:sz w:val="28"/>
          <w:szCs w:val="28"/>
        </w:rPr>
        <w:t xml:space="preserve"> ( Konferanse )</w:t>
      </w:r>
    </w:p>
    <w:p w:rsidR="6C666C40" w:rsidP="330FE5FD" w:rsidRDefault="6C666C40" w14:paraId="7691EC7A" w14:textId="06F615A8">
      <w:pPr>
        <w:pStyle w:val="Normal"/>
        <w:spacing w:before="0" w:beforeAutospacing="off" w:after="40" w:afterAutospacing="off" w:line="259" w:lineRule="auto"/>
        <w:ind w:left="0" w:right="0" w:firstLine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>Annette Grue ( Kommunikasjon )</w:t>
      </w:r>
    </w:p>
    <w:p w:rsidR="6C666C40" w:rsidP="330FE5FD" w:rsidRDefault="6C666C40" w14:paraId="2ED72C22" w14:textId="40374A1E">
      <w:pPr>
        <w:pStyle w:val="Normal"/>
        <w:spacing w:before="0" w:beforeAutospacing="off" w:after="40" w:afterAutospacing="off" w:line="259" w:lineRule="auto"/>
        <w:ind w:left="0" w:right="0" w:firstLine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 xml:space="preserve">Leo </w:t>
      </w:r>
      <w:proofErr w:type="spellStart"/>
      <w:r w:rsidRPr="330FE5FD" w:rsidR="330FE5FD">
        <w:rPr>
          <w:sz w:val="28"/>
          <w:szCs w:val="28"/>
        </w:rPr>
        <w:t>Gasnier</w:t>
      </w:r>
      <w:proofErr w:type="spellEnd"/>
      <w:r w:rsidRPr="330FE5FD" w:rsidR="330FE5FD">
        <w:rPr>
          <w:sz w:val="28"/>
          <w:szCs w:val="28"/>
        </w:rPr>
        <w:t xml:space="preserve"> (Lokallagskontakt ) </w:t>
      </w:r>
    </w:p>
    <w:p w:rsidR="6C666C40" w:rsidP="330FE5FD" w:rsidRDefault="6C666C40" w14:paraId="182A5F67" w14:textId="5D7EB1F5">
      <w:pPr>
        <w:pStyle w:val="Normal"/>
        <w:spacing w:before="0" w:beforeAutospacing="off" w:after="40" w:afterAutospacing="off" w:line="259" w:lineRule="auto"/>
        <w:ind w:left="0" w:right="0" w:firstLine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>Carl Erik Engebakken ( Kommunikasjonsansvarlig )</w:t>
      </w:r>
    </w:p>
    <w:p w:rsidR="6C666C40" w:rsidP="330FE5FD" w:rsidRDefault="6C666C40" w14:paraId="63B5714C" w14:textId="13F1ABD3">
      <w:pPr>
        <w:pStyle w:val="Normal"/>
        <w:spacing w:before="0" w:beforeAutospacing="off" w:after="40" w:afterAutospacing="off" w:line="259" w:lineRule="auto"/>
        <w:ind w:left="0" w:right="0" w:firstLine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 xml:space="preserve">Susan </w:t>
      </w:r>
      <w:proofErr w:type="spellStart"/>
      <w:r w:rsidRPr="330FE5FD" w:rsidR="330FE5FD">
        <w:rPr>
          <w:sz w:val="28"/>
          <w:szCs w:val="28"/>
        </w:rPr>
        <w:t>Helana</w:t>
      </w:r>
      <w:proofErr w:type="spellEnd"/>
      <w:r w:rsidRPr="330FE5FD" w:rsidR="330FE5FD">
        <w:rPr>
          <w:sz w:val="28"/>
          <w:szCs w:val="28"/>
        </w:rPr>
        <w:t xml:space="preserve"> </w:t>
      </w:r>
      <w:proofErr w:type="spellStart"/>
      <w:r w:rsidRPr="330FE5FD" w:rsidR="330FE5FD">
        <w:rPr>
          <w:sz w:val="28"/>
          <w:szCs w:val="28"/>
        </w:rPr>
        <w:t>Ørjansen</w:t>
      </w:r>
      <w:proofErr w:type="spellEnd"/>
      <w:r w:rsidRPr="330FE5FD" w:rsidR="330FE5FD">
        <w:rPr>
          <w:sz w:val="28"/>
          <w:szCs w:val="28"/>
        </w:rPr>
        <w:t xml:space="preserve"> ( Varamedlem )</w:t>
      </w:r>
    </w:p>
    <w:p w:rsidR="6C666C40" w:rsidP="330FE5FD" w:rsidRDefault="6C666C40" w14:paraId="0DEBC5B7" w14:textId="62AFF736">
      <w:pPr>
        <w:pStyle w:val="Normal"/>
        <w:spacing w:before="0" w:beforeAutospacing="off" w:after="40" w:afterAutospacing="off" w:line="259" w:lineRule="auto"/>
        <w:ind w:left="0" w:right="0" w:firstLine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 xml:space="preserve">Vidar Gamlem ( Varamedlem ) </w:t>
      </w:r>
    </w:p>
    <w:p w:rsidR="6C666C40" w:rsidP="6C666C40" w:rsidRDefault="6C666C40" w14:paraId="1E8CC47D" w14:textId="200CC96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01AF05CF" w:rsidP="330FE5FD" w:rsidRDefault="01AF05CF" w14:paraId="6ED3B06A" w14:textId="30F59D2F">
      <w:pPr>
        <w:pStyle w:val="Heading1"/>
        <w:numPr>
          <w:ilvl w:val="0"/>
          <w:numId w:val="5"/>
        </w:numPr>
        <w:ind/>
        <w:rPr>
          <w:color w:val="2F5496" w:themeColor="accent1" w:themeTint="FF" w:themeShade="BF"/>
          <w:sz w:val="32"/>
          <w:szCs w:val="32"/>
        </w:rPr>
      </w:pPr>
      <w:r w:rsidR="0AFD1F3F">
        <w:rPr/>
        <w:t>Rettvisende oversikt over utviklingen, resultat og stilling</w:t>
      </w:r>
    </w:p>
    <w:p w:rsidR="01AF05CF" w:rsidP="0AFD1F3F" w:rsidRDefault="01AF05CF" w14:paraId="41B5EDDF" w14:textId="28F1A7A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0AFD1F3F" w:rsidR="0AFD1F3F">
        <w:rPr>
          <w:sz w:val="28"/>
          <w:szCs w:val="28"/>
        </w:rPr>
        <w:t>Positivt økonomisk resultat for 2019. Hovedpunkter for det positive resultatet:</w:t>
      </w:r>
    </w:p>
    <w:p w:rsidR="01AF05CF" w:rsidP="0AFD1F3F" w:rsidRDefault="01AF05CF" w14:paraId="2B0B3181" w14:textId="46E73EA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0AFD1F3F" w:rsidR="0AFD1F3F">
        <w:rPr>
          <w:sz w:val="28"/>
          <w:szCs w:val="28"/>
        </w:rPr>
        <w:t>-Videreførte fokuset på kostnader.</w:t>
      </w:r>
    </w:p>
    <w:p w:rsidR="01AF05CF" w:rsidP="0AFD1F3F" w:rsidRDefault="01AF05CF" w14:paraId="792DE5B4" w14:textId="7EEF6E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0AFD1F3F" w:rsidR="0AFD1F3F">
        <w:rPr>
          <w:sz w:val="28"/>
          <w:szCs w:val="28"/>
        </w:rPr>
        <w:t xml:space="preserve">-Konferansekomiteen klarte å håndtere </w:t>
      </w:r>
      <w:r w:rsidRPr="0AFD1F3F" w:rsidR="0AFD1F3F">
        <w:rPr>
          <w:sz w:val="28"/>
          <w:szCs w:val="28"/>
        </w:rPr>
        <w:t>itSMF</w:t>
      </w:r>
      <w:r w:rsidRPr="0AFD1F3F" w:rsidR="0AFD1F3F">
        <w:rPr>
          <w:sz w:val="28"/>
          <w:szCs w:val="28"/>
        </w:rPr>
        <w:t>-konferansen på Gardermoen innenfor avtalte budsjettrammer.</w:t>
      </w:r>
    </w:p>
    <w:p w:rsidR="01AF05CF" w:rsidP="0AFD1F3F" w:rsidRDefault="01AF05CF" w14:paraId="25EFFB7D" w14:textId="4B643C4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0AFD1F3F" w:rsidR="0AFD1F3F">
        <w:rPr>
          <w:sz w:val="28"/>
          <w:szCs w:val="28"/>
        </w:rPr>
        <w:t>-Mindre aktivitet på kostnadsdrivende aktiviteter.</w:t>
      </w:r>
    </w:p>
    <w:p w:rsidR="01AF05CF" w:rsidP="330FE5FD" w:rsidRDefault="01AF05CF" w14:paraId="6449DC10" w14:textId="6E79E0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0AFD1F3F" w:rsidR="0AFD1F3F">
        <w:rPr>
          <w:sz w:val="28"/>
          <w:szCs w:val="28"/>
        </w:rPr>
        <w:t>-Midlene som i budsjettet var satt av til moderniseringstiltak ble i mindre grad benyttet.</w:t>
      </w:r>
    </w:p>
    <w:p w:rsidR="01AF05CF" w:rsidP="01AF05CF" w:rsidRDefault="01AF05CF" w14:paraId="1131492B" w14:textId="47AE9A4C">
      <w:pPr>
        <w:pStyle w:val="Normal"/>
      </w:pPr>
      <w:r w:rsidR="01AF05CF">
        <w:rPr/>
        <w:t xml:space="preserve"> </w:t>
      </w:r>
    </w:p>
    <w:p w:rsidR="01AF05CF" w:rsidP="01AF05CF" w:rsidRDefault="01AF05CF" w14:paraId="494CA36D" w14:textId="7EE4132F">
      <w:pPr>
        <w:pStyle w:val="Heading2"/>
      </w:pPr>
      <w:r w:rsidR="01AF05CF">
        <w:rPr/>
        <w:t>Punkter å merke seg</w:t>
      </w:r>
    </w:p>
    <w:p w:rsidR="04D96F3D" w:rsidP="330FE5FD" w:rsidRDefault="04D96F3D" w14:paraId="0597C5BE" w14:textId="28EA47A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 xml:space="preserve">Leverandøren av administrative tjenester (Den norske dataforening) har i 2019 byttet ut leverandør og løsning for medlemsregister, og leverandør og system for økonomiske tjenester. </w:t>
      </w:r>
      <w:proofErr w:type="spellStart"/>
      <w:r w:rsidRPr="330FE5FD" w:rsidR="330FE5FD">
        <w:rPr>
          <w:sz w:val="28"/>
          <w:szCs w:val="28"/>
        </w:rPr>
        <w:t>itSMF</w:t>
      </w:r>
      <w:proofErr w:type="spellEnd"/>
      <w:r w:rsidRPr="330FE5FD" w:rsidR="330FE5FD">
        <w:rPr>
          <w:sz w:val="28"/>
          <w:szCs w:val="28"/>
        </w:rPr>
        <w:t xml:space="preserve"> Norge valgte å følge Dataforeningen og har gjort de samme byttene. Dette byttet har vært smertefullt, og vi har i 2019 hatt et år hvor det ikke har vært mulig å ha ønsket kontroll og innsyn i den økonomiske utviklingen gjennom året. Det er jobbet aktivt overfor Dataforeningen for å forbedre dette gjennom året.</w:t>
      </w:r>
    </w:p>
    <w:p w:rsidR="04D96F3D" w:rsidP="330FE5FD" w:rsidRDefault="04D96F3D" w14:paraId="6E2BDAEF" w14:textId="112EFD6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>I tillegg er websiden (itsmf.</w:t>
      </w:r>
      <w:r w:rsidRPr="330FE5FD" w:rsidR="330FE5FD">
        <w:rPr>
          <w:sz w:val="28"/>
          <w:szCs w:val="28"/>
        </w:rPr>
        <w:t>no</w:t>
      </w:r>
      <w:r w:rsidRPr="330FE5FD" w:rsidR="330FE5FD">
        <w:rPr>
          <w:sz w:val="28"/>
          <w:szCs w:val="28"/>
        </w:rPr>
        <w:t>) byttet ut, og vi har nå en løsning som vi i lang større grad kan håndtere selv, uten hjelp fra leverandører.</w:t>
      </w:r>
    </w:p>
    <w:p w:rsidR="04D96F3D" w:rsidP="330FE5FD" w:rsidRDefault="04D96F3D" w14:paraId="08446748" w14:textId="4E8225B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01AF05CF" w:rsidP="330FE5FD" w:rsidRDefault="01AF05CF" w14:paraId="286481E9" w14:textId="55F8F2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0AFD1F3F" w:rsidR="0AFD1F3F">
        <w:rPr>
          <w:sz w:val="28"/>
          <w:szCs w:val="28"/>
        </w:rPr>
        <w:t xml:space="preserve">Medlemsinntektene er noe sviktende. Men det et noe </w:t>
      </w:r>
      <w:r w:rsidRPr="0AFD1F3F" w:rsidR="0AFD1F3F">
        <w:rPr>
          <w:sz w:val="28"/>
          <w:szCs w:val="28"/>
        </w:rPr>
        <w:t>økning</w:t>
      </w:r>
      <w:r w:rsidRPr="0AFD1F3F" w:rsidR="0AFD1F3F">
        <w:rPr>
          <w:sz w:val="28"/>
          <w:szCs w:val="28"/>
        </w:rPr>
        <w:t xml:space="preserve"> i antall medlemmer. </w:t>
      </w:r>
    </w:p>
    <w:p w:rsidR="01AF05CF" w:rsidP="330FE5FD" w:rsidRDefault="01AF05CF" w14:paraId="4271E971" w14:textId="5490F73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0AFD1F3F" w:rsidR="0AFD1F3F">
        <w:rPr>
          <w:sz w:val="28"/>
          <w:szCs w:val="28"/>
        </w:rPr>
        <w:t xml:space="preserve">Driftsutgiftene er økt. Dette skyldes at vi nå betaler for medlemssystemer som vi før har hatt gratis vis Dataforeningen, samt </w:t>
      </w:r>
      <w:r w:rsidRPr="0AFD1F3F" w:rsidR="0AFD1F3F">
        <w:rPr>
          <w:sz w:val="28"/>
          <w:szCs w:val="28"/>
        </w:rPr>
        <w:t>administrative</w:t>
      </w:r>
      <w:r w:rsidRPr="0AFD1F3F" w:rsidR="0AFD1F3F">
        <w:rPr>
          <w:sz w:val="28"/>
          <w:szCs w:val="28"/>
        </w:rPr>
        <w:t xml:space="preserve"> utgifter knyttet byttet.</w:t>
      </w:r>
    </w:p>
    <w:p w:rsidR="01AF05CF" w:rsidP="330FE5FD" w:rsidRDefault="01AF05CF" w14:paraId="1C5E8DA5" w14:textId="027908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 xml:space="preserve">Det økonomiske resultatet for den årlige </w:t>
      </w:r>
      <w:proofErr w:type="spellStart"/>
      <w:r w:rsidRPr="330FE5FD" w:rsidR="330FE5FD">
        <w:rPr>
          <w:sz w:val="28"/>
          <w:szCs w:val="28"/>
        </w:rPr>
        <w:t>itSMF</w:t>
      </w:r>
      <w:proofErr w:type="spellEnd"/>
      <w:r w:rsidRPr="330FE5FD" w:rsidR="330FE5FD">
        <w:rPr>
          <w:sz w:val="28"/>
          <w:szCs w:val="28"/>
        </w:rPr>
        <w:t>-konferansen i 2019 ble i samme størrelsesorden som i 2018. Dette skyldes god styring av komiteen, og at antall deltagere passerte den kritiske massen.</w:t>
      </w:r>
    </w:p>
    <w:p w:rsidR="01AF05CF" w:rsidP="330FE5FD" w:rsidRDefault="01AF05CF" w14:paraId="7D5C7159" w14:textId="3A8071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57871767" w:rsidR="57871767">
        <w:rPr>
          <w:sz w:val="28"/>
          <w:szCs w:val="28"/>
        </w:rPr>
        <w:t xml:space="preserve">Egenkapitalen har styrket seg noe. Men der har vært feilutbetaling, sent innkommet momsrefusjon og økning utestående fordringer som har påvirket saldo på bankkonto negativt. </w:t>
      </w:r>
    </w:p>
    <w:p w:rsidR="01AF05CF" w:rsidP="330FE5FD" w:rsidRDefault="01AF05CF" w14:paraId="22A14B18" w14:textId="3C73E71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01AF05CF" w:rsidP="330FE5FD" w:rsidRDefault="01AF05CF" w14:paraId="77B45DCF" w14:textId="1E7D6D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>Hovedtallene i økonomien: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1605"/>
        <w:gridCol w:w="1470"/>
      </w:tblGrid>
      <w:tr w:rsidR="01AF05CF" w:rsidTr="16FE7FC5" w14:paraId="44E3D374">
        <w:tc>
          <w:tcPr>
            <w:tcW w:w="3009" w:type="dxa"/>
            <w:tcMar/>
          </w:tcPr>
          <w:p w:rsidR="01AF05CF" w:rsidP="01AF05CF" w:rsidRDefault="01AF05CF" w14:paraId="74534263" w14:textId="7CB27F4B">
            <w:pPr>
              <w:pStyle w:val="Normal"/>
            </w:pPr>
          </w:p>
        </w:tc>
        <w:tc>
          <w:tcPr>
            <w:tcW w:w="1605" w:type="dxa"/>
            <w:tcMar/>
          </w:tcPr>
          <w:p w:rsidR="01AF05CF" w:rsidP="01AF05CF" w:rsidRDefault="01AF05CF" w14:paraId="1563A243" w14:textId="0CAC8B58">
            <w:pPr>
              <w:pStyle w:val="Normal"/>
              <w:jc w:val="center"/>
            </w:pPr>
            <w:r w:rsidRPr="01AF05CF" w:rsidR="01AF05CF">
              <w:rPr>
                <w:b w:val="1"/>
                <w:bCs w:val="1"/>
              </w:rPr>
              <w:t>2019</w:t>
            </w:r>
          </w:p>
        </w:tc>
        <w:tc>
          <w:tcPr>
            <w:tcW w:w="1470" w:type="dxa"/>
            <w:tcMar/>
          </w:tcPr>
          <w:p w:rsidR="01AF05CF" w:rsidP="01AF05CF" w:rsidRDefault="01AF05CF" w14:paraId="505EF655" w14:textId="16829966">
            <w:pPr>
              <w:pStyle w:val="Normal"/>
              <w:jc w:val="center"/>
            </w:pPr>
            <w:r w:rsidRPr="01AF05CF" w:rsidR="01AF05CF">
              <w:rPr>
                <w:b w:val="1"/>
                <w:bCs w:val="1"/>
              </w:rPr>
              <w:t>2018</w:t>
            </w:r>
          </w:p>
        </w:tc>
      </w:tr>
      <w:tr w:rsidR="01AF05CF" w:rsidTr="16FE7FC5" w14:paraId="5CD57EE7">
        <w:tc>
          <w:tcPr>
            <w:tcW w:w="3009" w:type="dxa"/>
            <w:tcMar/>
          </w:tcPr>
          <w:p w:rsidR="01AF05CF" w:rsidP="01AF05CF" w:rsidRDefault="01AF05CF" w14:paraId="0B767BEC" w14:textId="5C4624A3">
            <w:pPr>
              <w:pStyle w:val="Normal"/>
            </w:pPr>
            <w:r w:rsidR="01AF05CF">
              <w:rPr/>
              <w:t>Driftsinntekter</w:t>
            </w:r>
          </w:p>
        </w:tc>
        <w:tc>
          <w:tcPr>
            <w:tcW w:w="1605" w:type="dxa"/>
            <w:tcMar/>
          </w:tcPr>
          <w:p w:rsidR="01AF05CF" w:rsidP="16FE7FC5" w:rsidRDefault="01AF05CF" w14:paraId="19902086" w14:textId="575FB003">
            <w:pPr>
              <w:pStyle w:val="Normal"/>
              <w:jc w:val="right"/>
            </w:pPr>
            <w:r w:rsidR="16FE7FC5">
              <w:rPr/>
              <w:t>4.073.908</w:t>
            </w:r>
          </w:p>
        </w:tc>
        <w:tc>
          <w:tcPr>
            <w:tcW w:w="1470" w:type="dxa"/>
            <w:tcMar/>
          </w:tcPr>
          <w:p w:rsidR="01AF05CF" w:rsidP="01AF05CF" w:rsidRDefault="01AF05CF" w14:paraId="211CB368" w14:textId="326F8D1D">
            <w:pPr>
              <w:pStyle w:val="Normal"/>
              <w:jc w:val="right"/>
            </w:pPr>
            <w:r w:rsidR="01AF05CF">
              <w:rPr/>
              <w:t>4.099.635</w:t>
            </w:r>
          </w:p>
        </w:tc>
      </w:tr>
      <w:tr w:rsidR="01AF05CF" w:rsidTr="16FE7FC5" w14:paraId="38518B41">
        <w:tc>
          <w:tcPr>
            <w:tcW w:w="3009" w:type="dxa"/>
            <w:tcMar/>
          </w:tcPr>
          <w:p w:rsidR="01AF05CF" w:rsidP="01AF05CF" w:rsidRDefault="01AF05CF" w14:paraId="20A2F331" w14:textId="41330938">
            <w:pPr>
              <w:pStyle w:val="Normal"/>
            </w:pPr>
            <w:r w:rsidR="01AF05CF">
              <w:rPr/>
              <w:t>Driftsutgifter</w:t>
            </w:r>
          </w:p>
        </w:tc>
        <w:tc>
          <w:tcPr>
            <w:tcW w:w="1605" w:type="dxa"/>
            <w:tcMar/>
          </w:tcPr>
          <w:p w:rsidR="01AF05CF" w:rsidP="16FE7FC5" w:rsidRDefault="01AF05CF" w14:paraId="16B0E32E" w14:textId="1BA619B6">
            <w:pPr>
              <w:pStyle w:val="Normal"/>
              <w:jc w:val="right"/>
            </w:pPr>
            <w:r w:rsidR="16FE7FC5">
              <w:rPr/>
              <w:t>3.890.704</w:t>
            </w:r>
          </w:p>
        </w:tc>
        <w:tc>
          <w:tcPr>
            <w:tcW w:w="1470" w:type="dxa"/>
            <w:tcMar/>
          </w:tcPr>
          <w:p w:rsidR="01AF05CF" w:rsidP="01AF05CF" w:rsidRDefault="01AF05CF" w14:paraId="49B40CFF" w14:textId="346700CA">
            <w:pPr>
              <w:pStyle w:val="Normal"/>
              <w:jc w:val="right"/>
            </w:pPr>
            <w:r w:rsidR="01AF05CF">
              <w:rPr/>
              <w:t>3.703.043</w:t>
            </w:r>
          </w:p>
        </w:tc>
      </w:tr>
      <w:tr w:rsidR="01AF05CF" w:rsidTr="16FE7FC5" w14:paraId="742C6C21">
        <w:tc>
          <w:tcPr>
            <w:tcW w:w="3009" w:type="dxa"/>
            <w:tcMar/>
          </w:tcPr>
          <w:p w:rsidR="01AF05CF" w:rsidP="01AF05CF" w:rsidRDefault="01AF05CF" w14:paraId="3A5F15CB" w14:textId="3C80E2C8">
            <w:pPr>
              <w:pStyle w:val="Normal"/>
            </w:pPr>
            <w:r w:rsidR="01AF05CF">
              <w:rPr/>
              <w:t>Driftsresultat</w:t>
            </w:r>
          </w:p>
        </w:tc>
        <w:tc>
          <w:tcPr>
            <w:tcW w:w="1605" w:type="dxa"/>
            <w:tcMar/>
          </w:tcPr>
          <w:p w:rsidR="01AF05CF" w:rsidP="16FE7FC5" w:rsidRDefault="01AF05CF" w14:paraId="249963AF" w14:textId="29637438">
            <w:pPr>
              <w:pStyle w:val="Normal"/>
              <w:jc w:val="right"/>
            </w:pPr>
            <w:r w:rsidR="16FE7FC5">
              <w:rPr/>
              <w:t>183.204</w:t>
            </w:r>
          </w:p>
        </w:tc>
        <w:tc>
          <w:tcPr>
            <w:tcW w:w="1470" w:type="dxa"/>
            <w:tcMar/>
          </w:tcPr>
          <w:p w:rsidR="01AF05CF" w:rsidP="01AF05CF" w:rsidRDefault="01AF05CF" w14:paraId="1FCB2002" w14:textId="03E37B22">
            <w:pPr>
              <w:pStyle w:val="Normal"/>
              <w:jc w:val="right"/>
            </w:pPr>
            <w:r w:rsidR="01AF05CF">
              <w:rPr/>
              <w:t>396.592</w:t>
            </w:r>
          </w:p>
        </w:tc>
      </w:tr>
      <w:tr w:rsidR="01AF05CF" w:rsidTr="16FE7FC5" w14:paraId="6B659D4E">
        <w:tc>
          <w:tcPr>
            <w:tcW w:w="3009" w:type="dxa"/>
            <w:tcMar/>
          </w:tcPr>
          <w:p w:rsidR="01AF05CF" w:rsidP="01AF05CF" w:rsidRDefault="01AF05CF" w14:paraId="483840E7" w14:textId="54133C13">
            <w:pPr>
              <w:pStyle w:val="Normal"/>
            </w:pPr>
          </w:p>
        </w:tc>
        <w:tc>
          <w:tcPr>
            <w:tcW w:w="1605" w:type="dxa"/>
            <w:tcMar/>
          </w:tcPr>
          <w:p w:rsidR="01AF05CF" w:rsidP="16FE7FC5" w:rsidRDefault="01AF05CF" w14:paraId="46DDC722" w14:textId="54133C13">
            <w:pPr>
              <w:pStyle w:val="Normal"/>
              <w:jc w:val="right"/>
            </w:pPr>
          </w:p>
        </w:tc>
        <w:tc>
          <w:tcPr>
            <w:tcW w:w="1470" w:type="dxa"/>
            <w:tcMar/>
          </w:tcPr>
          <w:p w:rsidR="01AF05CF" w:rsidP="01AF05CF" w:rsidRDefault="01AF05CF" w14:paraId="34184376" w14:textId="54133C13">
            <w:pPr>
              <w:pStyle w:val="Normal"/>
              <w:jc w:val="right"/>
            </w:pPr>
          </w:p>
        </w:tc>
      </w:tr>
      <w:tr w:rsidR="01AF05CF" w:rsidTr="16FE7FC5" w14:paraId="68954EEF">
        <w:tc>
          <w:tcPr>
            <w:tcW w:w="3009" w:type="dxa"/>
            <w:tcMar/>
          </w:tcPr>
          <w:p w:rsidR="01AF05CF" w:rsidP="01AF05CF" w:rsidRDefault="01AF05CF" w14:paraId="29F9B4B7" w14:textId="1F363DCA">
            <w:pPr>
              <w:pStyle w:val="Normal"/>
            </w:pPr>
            <w:r w:rsidR="01AF05CF">
              <w:rPr/>
              <w:t>Sum egenkapital</w:t>
            </w:r>
          </w:p>
        </w:tc>
        <w:tc>
          <w:tcPr>
            <w:tcW w:w="1605" w:type="dxa"/>
            <w:tcMar/>
          </w:tcPr>
          <w:p w:rsidR="01AF05CF" w:rsidP="16FE7FC5" w:rsidRDefault="01AF05CF" w14:paraId="442BABB4" w14:textId="722DA4C9">
            <w:pPr>
              <w:pStyle w:val="Normal"/>
              <w:jc w:val="right"/>
            </w:pPr>
            <w:r w:rsidR="16FE7FC5">
              <w:rPr/>
              <w:t>3.724.398</w:t>
            </w:r>
          </w:p>
        </w:tc>
        <w:tc>
          <w:tcPr>
            <w:tcW w:w="1470" w:type="dxa"/>
            <w:tcMar/>
          </w:tcPr>
          <w:p w:rsidR="01AF05CF" w:rsidP="01AF05CF" w:rsidRDefault="01AF05CF" w14:paraId="140F98F4" w14:textId="7C4D5480">
            <w:pPr>
              <w:pStyle w:val="Normal"/>
              <w:jc w:val="right"/>
            </w:pPr>
            <w:r w:rsidR="01AF05CF">
              <w:rPr/>
              <w:t>3.526.295</w:t>
            </w:r>
          </w:p>
        </w:tc>
      </w:tr>
    </w:tbl>
    <w:p w:rsidR="16FE7FC5" w:rsidRDefault="16FE7FC5" w14:paraId="4469A308" w14:textId="16C70B2D"/>
    <w:p w:rsidR="01AF05CF" w:rsidRDefault="01AF05CF" w14:paraId="24E1E09B" w14:textId="71F2D33E"/>
    <w:p w:rsidR="01AF05CF" w:rsidP="0AFD1F3F" w:rsidRDefault="01AF05CF" w14:paraId="637BBA76" w14:textId="5DB668FB">
      <w:pPr>
        <w:pStyle w:val="Heading1"/>
        <w:numPr>
          <w:ilvl w:val="0"/>
          <w:numId w:val="5"/>
        </w:numPr>
        <w:ind/>
        <w:rPr>
          <w:color w:val="2F5496" w:themeColor="accent1" w:themeTint="FF" w:themeShade="BF"/>
          <w:sz w:val="32"/>
          <w:szCs w:val="32"/>
        </w:rPr>
      </w:pPr>
      <w:r w:rsidR="0AFD1F3F">
        <w:rPr/>
        <w:t>Fortsatt drift</w:t>
      </w:r>
    </w:p>
    <w:p w:rsidR="01AF05CF" w:rsidP="330FE5FD" w:rsidRDefault="01AF05CF" w14:paraId="2B98700E" w14:textId="2478F28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>Forutsetningene om fortsatt drift er til stede. Det er viktig at man fortsatt arbeider med å beskytte egenkapitalen i organisasjonen. Nåværende egenkapital er nødvendig som økonomisk sikring for fremtidige konferanser, arrangementer og drift. Tiltak som bør gjøres i kommende år for å sikre fremtidig drift er:</w:t>
      </w:r>
    </w:p>
    <w:p w:rsidR="01AF05CF" w:rsidP="330FE5FD" w:rsidRDefault="01AF05CF" w14:paraId="65410B50" w14:textId="50E70E83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0AFD1F3F" w:rsidR="0AFD1F3F">
        <w:rPr>
          <w:sz w:val="28"/>
          <w:szCs w:val="28"/>
        </w:rPr>
        <w:t>fortsatt rydde i medlemsregisteret</w:t>
      </w:r>
    </w:p>
    <w:p w:rsidR="01AF05CF" w:rsidP="330FE5FD" w:rsidRDefault="01AF05CF" w14:paraId="4A74B68F" w14:textId="19722402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>kommunikasjon og involvering av medlemmer og deltakere</w:t>
      </w:r>
    </w:p>
    <w:p w:rsidR="01AF05CF" w:rsidP="330FE5FD" w:rsidRDefault="01AF05CF" w14:paraId="72586AA9" w14:textId="2101F06E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>markedsstyrt årlig konferanse etter prinsippet “</w:t>
      </w:r>
      <w:proofErr w:type="spellStart"/>
      <w:r w:rsidRPr="330FE5FD" w:rsidR="330FE5FD">
        <w:rPr>
          <w:sz w:val="28"/>
          <w:szCs w:val="28"/>
        </w:rPr>
        <w:t>no</w:t>
      </w:r>
      <w:proofErr w:type="spellEnd"/>
      <w:r w:rsidRPr="330FE5FD" w:rsidR="330FE5FD">
        <w:rPr>
          <w:sz w:val="28"/>
          <w:szCs w:val="28"/>
        </w:rPr>
        <w:t xml:space="preserve"> </w:t>
      </w:r>
      <w:proofErr w:type="spellStart"/>
      <w:r w:rsidRPr="330FE5FD" w:rsidR="330FE5FD">
        <w:rPr>
          <w:sz w:val="28"/>
          <w:szCs w:val="28"/>
        </w:rPr>
        <w:t>profit</w:t>
      </w:r>
      <w:proofErr w:type="spellEnd"/>
      <w:r w:rsidRPr="330FE5FD" w:rsidR="330FE5FD">
        <w:rPr>
          <w:sz w:val="28"/>
          <w:szCs w:val="28"/>
        </w:rPr>
        <w:t xml:space="preserve"> and </w:t>
      </w:r>
      <w:proofErr w:type="spellStart"/>
      <w:r w:rsidRPr="330FE5FD" w:rsidR="330FE5FD">
        <w:rPr>
          <w:sz w:val="28"/>
          <w:szCs w:val="28"/>
        </w:rPr>
        <w:t>no</w:t>
      </w:r>
      <w:proofErr w:type="spellEnd"/>
      <w:r w:rsidRPr="330FE5FD" w:rsidR="330FE5FD">
        <w:rPr>
          <w:sz w:val="28"/>
          <w:szCs w:val="28"/>
        </w:rPr>
        <w:t xml:space="preserve"> loss”</w:t>
      </w:r>
    </w:p>
    <w:p w:rsidR="01AF05CF" w:rsidP="330FE5FD" w:rsidRDefault="01AF05CF" w14:paraId="39A5CED8" w14:textId="55D34CEF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>fortsette arbeidet med å styrke lokallagene med lokalt engasjement</w:t>
      </w:r>
    </w:p>
    <w:p w:rsidR="01AF05CF" w:rsidP="330FE5FD" w:rsidRDefault="01AF05CF" w14:paraId="1557E988" w14:textId="339313F6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>øke antall medlemmer og deltakerne på den årlige konferansen</w:t>
      </w:r>
    </w:p>
    <w:p w:rsidR="01AF05CF" w:rsidP="330FE5FD" w:rsidRDefault="01AF05CF" w14:paraId="4FB8E4C9" w14:textId="0BF5E9F7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>ferdigstille ny medlemsmodell</w:t>
      </w:r>
    </w:p>
    <w:p w:rsidR="01AF05CF" w:rsidP="330FE5FD" w:rsidRDefault="01AF05CF" w14:paraId="1B87DA9E" w14:textId="68CC1B34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>se på nye mulige inntektsmodeller</w:t>
      </w:r>
    </w:p>
    <w:p w:rsidR="01AF05CF" w:rsidP="330FE5FD" w:rsidRDefault="01AF05CF" w14:paraId="146208B3" w14:textId="58186410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>økonomisk oppfølging og styring for å sikre egenkapitalen</w:t>
      </w:r>
    </w:p>
    <w:p w:rsidR="16FE7FC5" w:rsidP="0AFD1F3F" w:rsidRDefault="16FE7FC5" w14:paraId="54E2557C" w14:textId="352B8596">
      <w:pPr>
        <w:pStyle w:val="Heading1"/>
        <w:numPr>
          <w:ilvl w:val="0"/>
          <w:numId w:val="5"/>
        </w:numPr>
        <w:rPr>
          <w:color w:val="2F5496" w:themeColor="accent1" w:themeTint="FF" w:themeShade="BF"/>
          <w:sz w:val="32"/>
          <w:szCs w:val="32"/>
        </w:rPr>
      </w:pPr>
      <w:r w:rsidR="0AFD1F3F">
        <w:rPr/>
        <w:t>Arrangementer</w:t>
      </w:r>
    </w:p>
    <w:p w:rsidR="16FE7FC5" w:rsidP="330FE5FD" w:rsidRDefault="16FE7FC5" w14:paraId="20C48A4D" w14:textId="700FD11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>Det har vært arrangert 4 møter i lokallag med godt oppmøte.</w:t>
      </w:r>
    </w:p>
    <w:p w:rsidR="04D96F3D" w:rsidP="330FE5FD" w:rsidRDefault="04D96F3D" w14:paraId="164D7C28" w14:textId="24120B7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proofErr w:type="spellStart"/>
      <w:r w:rsidRPr="330FE5FD" w:rsidR="330FE5FD">
        <w:rPr>
          <w:sz w:val="28"/>
          <w:szCs w:val="28"/>
        </w:rPr>
        <w:t>itSMF</w:t>
      </w:r>
      <w:proofErr w:type="spellEnd"/>
      <w:r w:rsidRPr="330FE5FD" w:rsidR="330FE5FD">
        <w:rPr>
          <w:sz w:val="28"/>
          <w:szCs w:val="28"/>
        </w:rPr>
        <w:t xml:space="preserve"> Rogaland:</w:t>
      </w:r>
    </w:p>
    <w:p w:rsidR="6C666C40" w:rsidP="330FE5FD" w:rsidRDefault="6C666C40" w14:paraId="129B0C5B" w14:textId="0CA36B91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proofErr w:type="spellStart"/>
      <w:r w:rsidRPr="0AFD1F3F" w:rsidR="0AFD1F3F">
        <w:rPr>
          <w:sz w:val="28"/>
          <w:szCs w:val="28"/>
        </w:rPr>
        <w:t>Bestillerkompetanse</w:t>
      </w:r>
      <w:proofErr w:type="spellEnd"/>
      <w:r w:rsidRPr="0AFD1F3F" w:rsidR="0AFD1F3F">
        <w:rPr>
          <w:sz w:val="28"/>
          <w:szCs w:val="28"/>
        </w:rPr>
        <w:t xml:space="preserve"> - Vår 2019</w:t>
      </w:r>
    </w:p>
    <w:p w:rsidR="04D96F3D" w:rsidP="330FE5FD" w:rsidRDefault="04D96F3D" w14:paraId="649D01CA" w14:textId="7B3AABAA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0AFD1F3F" w:rsidR="0AFD1F3F">
        <w:rPr>
          <w:sz w:val="28"/>
          <w:szCs w:val="28"/>
        </w:rPr>
        <w:t>ITIL 4 - Førjulstreff November 2019</w:t>
      </w:r>
    </w:p>
    <w:p w:rsidR="6C666C40" w:rsidP="330FE5FD" w:rsidRDefault="6C666C40" w14:paraId="628E3B4B" w14:textId="4973B7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proofErr w:type="spellStart"/>
      <w:r w:rsidRPr="330FE5FD" w:rsidR="330FE5FD">
        <w:rPr>
          <w:sz w:val="28"/>
          <w:szCs w:val="28"/>
        </w:rPr>
        <w:t>itSMF</w:t>
      </w:r>
      <w:proofErr w:type="spellEnd"/>
      <w:r w:rsidRPr="330FE5FD" w:rsidR="330FE5FD">
        <w:rPr>
          <w:sz w:val="28"/>
          <w:szCs w:val="28"/>
        </w:rPr>
        <w:t xml:space="preserve"> Østlandet:</w:t>
      </w:r>
    </w:p>
    <w:p w:rsidR="6C666C40" w:rsidP="330FE5FD" w:rsidRDefault="6C666C40" w14:paraId="2B4DABBC" w14:textId="041E563A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0AFD1F3F" w:rsidR="0AFD1F3F">
        <w:rPr>
          <w:sz w:val="28"/>
          <w:szCs w:val="28"/>
        </w:rPr>
        <w:t>ITIL 4 - Høsttreff  Oktober 2019</w:t>
      </w:r>
    </w:p>
    <w:p w:rsidR="6C666C40" w:rsidP="330FE5FD" w:rsidRDefault="6C666C40" w14:paraId="380946A2" w14:textId="2B9CE393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0AFD1F3F" w:rsidR="0AFD1F3F">
        <w:rPr>
          <w:sz w:val="28"/>
          <w:szCs w:val="28"/>
        </w:rPr>
        <w:t>SOLVE workshop - Førjulstreff Desember 2019</w:t>
      </w:r>
    </w:p>
    <w:p w:rsidR="6C666C40" w:rsidP="6C666C40" w:rsidRDefault="6C666C40" w14:paraId="4374DC3F" w14:textId="2F99AB7A">
      <w:pPr>
        <w:pStyle w:val="Normal"/>
      </w:pPr>
    </w:p>
    <w:p w:rsidR="01AF05CF" w:rsidP="0AFD1F3F" w:rsidRDefault="01AF05CF" w14:paraId="584851C9" w14:textId="4435124B">
      <w:pPr>
        <w:pStyle w:val="Heading1"/>
        <w:numPr>
          <w:ilvl w:val="0"/>
          <w:numId w:val="5"/>
        </w:numPr>
        <w:ind/>
        <w:rPr>
          <w:color w:val="2F5496" w:themeColor="accent1" w:themeTint="FF" w:themeShade="BF"/>
          <w:sz w:val="32"/>
          <w:szCs w:val="32"/>
        </w:rPr>
      </w:pPr>
      <w:r w:rsidR="0AFD1F3F">
        <w:rPr/>
        <w:t>Lokallagene</w:t>
      </w:r>
    </w:p>
    <w:p w:rsidR="04D96F3D" w:rsidP="330FE5FD" w:rsidRDefault="04D96F3D" w14:paraId="5EA94978" w14:textId="6FD568F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>Det er aktivitet i lokallag i Oslo og Stavanger.</w:t>
      </w:r>
    </w:p>
    <w:p w:rsidR="04D96F3D" w:rsidP="0AFD1F3F" w:rsidRDefault="04D96F3D" w14:paraId="53C4587F" w14:textId="49953CD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0AFD1F3F" w:rsidR="0AFD1F3F">
        <w:rPr>
          <w:sz w:val="28"/>
          <w:szCs w:val="28"/>
        </w:rPr>
        <w:t>Lokallag i Nord har hatt møter under planlegging.</w:t>
      </w:r>
    </w:p>
    <w:p w:rsidR="01AF05CF" w:rsidP="0AFD1F3F" w:rsidRDefault="01AF05CF" w14:paraId="2E93E909" w14:textId="4B2C00FE">
      <w:pPr>
        <w:pStyle w:val="Heading1"/>
        <w:numPr>
          <w:ilvl w:val="0"/>
          <w:numId w:val="5"/>
        </w:numPr>
        <w:ind/>
        <w:rPr>
          <w:color w:val="2F5496" w:themeColor="accent1" w:themeTint="FF" w:themeShade="BF"/>
          <w:sz w:val="32"/>
          <w:szCs w:val="32"/>
        </w:rPr>
      </w:pPr>
      <w:r w:rsidR="0AFD1F3F">
        <w:rPr/>
        <w:t>Medlemmer</w:t>
      </w:r>
    </w:p>
    <w:p w:rsidR="01AF05CF" w:rsidP="330FE5FD" w:rsidRDefault="01AF05CF" w14:paraId="26381306" w14:textId="463610C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0AFD1F3F" w:rsidR="0AFD1F3F">
        <w:rPr>
          <w:sz w:val="28"/>
          <w:szCs w:val="28"/>
        </w:rPr>
        <w:t>Antall betalende medlemmer har siden toppåret 2010 vært synkende og utgjør i dag 154 medlemsbedrifter / enkeltpersoner, mot 129 sist år.</w:t>
      </w:r>
    </w:p>
    <w:p w:rsidR="16FE7FC5" w:rsidP="0AFD1F3F" w:rsidRDefault="16FE7FC5" w14:paraId="199EA7AE" w14:textId="3419989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0AFD1F3F" w:rsidR="0AFD1F3F">
        <w:rPr>
          <w:sz w:val="28"/>
          <w:szCs w:val="28"/>
        </w:rPr>
        <w:t>I toppåret 2010 var det 287 medlemmer.</w:t>
      </w:r>
    </w:p>
    <w:p w:rsidR="01AF05CF" w:rsidP="0AFD1F3F" w:rsidRDefault="01AF05CF" w14:paraId="107A2B37" w14:textId="54A393C9">
      <w:pPr>
        <w:pStyle w:val="Heading1"/>
        <w:numPr>
          <w:ilvl w:val="0"/>
          <w:numId w:val="5"/>
        </w:numPr>
        <w:ind/>
        <w:rPr>
          <w:color w:val="2F5496" w:themeColor="accent1" w:themeTint="FF" w:themeShade="BF"/>
          <w:sz w:val="32"/>
          <w:szCs w:val="32"/>
        </w:rPr>
      </w:pPr>
      <w:r w:rsidR="0AFD1F3F">
        <w:rPr/>
        <w:t>Administrative tjenester og revisjon</w:t>
      </w:r>
    </w:p>
    <w:p w:rsidR="01AF05CF" w:rsidP="330FE5FD" w:rsidRDefault="01AF05CF" w14:paraId="12223A5F" w14:textId="463F7A3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>Administrative tjenester kjøpes av Den norske dataforening.</w:t>
      </w:r>
    </w:p>
    <w:p w:rsidR="01AF05CF" w:rsidP="330FE5FD" w:rsidRDefault="01AF05CF" w14:paraId="36E18406" w14:textId="6967368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 xml:space="preserve">Regnskapet utføres av </w:t>
      </w:r>
      <w:proofErr w:type="spellStart"/>
      <w:r w:rsidRPr="330FE5FD" w:rsidR="330FE5FD">
        <w:rPr>
          <w:sz w:val="28"/>
          <w:szCs w:val="28"/>
        </w:rPr>
        <w:t>Azets</w:t>
      </w:r>
      <w:proofErr w:type="spellEnd"/>
      <w:r w:rsidRPr="330FE5FD" w:rsidR="330FE5FD">
        <w:rPr>
          <w:sz w:val="28"/>
          <w:szCs w:val="28"/>
        </w:rPr>
        <w:t>.</w:t>
      </w:r>
    </w:p>
    <w:p w:rsidR="01AF05CF" w:rsidP="330FE5FD" w:rsidRDefault="01AF05CF" w14:paraId="5A639F6C" w14:textId="3705C20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proofErr w:type="spellStart"/>
      <w:r w:rsidRPr="330FE5FD" w:rsidR="330FE5FD">
        <w:rPr>
          <w:sz w:val="28"/>
          <w:szCs w:val="28"/>
        </w:rPr>
        <w:t>itSMF</w:t>
      </w:r>
      <w:proofErr w:type="spellEnd"/>
      <w:r w:rsidRPr="330FE5FD" w:rsidR="330FE5FD">
        <w:rPr>
          <w:sz w:val="28"/>
          <w:szCs w:val="28"/>
        </w:rPr>
        <w:t xml:space="preserve"> Norge har iht. Regnskapsloven revisjonsplikt. Revisor er Hanne Cathrine Strømberg fra Christiania-</w:t>
      </w:r>
      <w:proofErr w:type="spellStart"/>
      <w:r w:rsidRPr="330FE5FD" w:rsidR="330FE5FD">
        <w:rPr>
          <w:sz w:val="28"/>
          <w:szCs w:val="28"/>
        </w:rPr>
        <w:t>Revision</w:t>
      </w:r>
      <w:proofErr w:type="spellEnd"/>
      <w:r w:rsidRPr="330FE5FD" w:rsidR="330FE5FD">
        <w:rPr>
          <w:sz w:val="28"/>
          <w:szCs w:val="28"/>
        </w:rPr>
        <w:t>.</w:t>
      </w:r>
    </w:p>
    <w:p w:rsidR="04D96F3D" w:rsidP="04D96F3D" w:rsidRDefault="04D96F3D" w14:paraId="1837E2D3" w14:textId="3E2E01F5">
      <w:pPr>
        <w:pStyle w:val="Heading1"/>
        <w:ind w:left="0"/>
      </w:pPr>
    </w:p>
    <w:p w:rsidR="01AF05CF" w:rsidP="0AFD1F3F" w:rsidRDefault="01AF05CF" w14:paraId="3D08DACB" w14:textId="5C8AD219">
      <w:pPr>
        <w:pStyle w:val="Heading1"/>
        <w:numPr>
          <w:ilvl w:val="0"/>
          <w:numId w:val="5"/>
        </w:numPr>
        <w:bidi w:val="0"/>
        <w:spacing w:before="240" w:beforeAutospacing="off" w:after="0" w:afterAutospacing="off" w:line="259" w:lineRule="auto"/>
        <w:ind w:left="720" w:right="0" w:hanging="360"/>
        <w:jc w:val="left"/>
        <w:rPr>
          <w:color w:val="2F5496" w:themeColor="accent1" w:themeTint="FF" w:themeShade="BF"/>
          <w:sz w:val="32"/>
          <w:szCs w:val="32"/>
        </w:rPr>
      </w:pPr>
      <w:r w:rsidR="0AFD1F3F">
        <w:rPr/>
        <w:t>Økonomi - regnskap</w:t>
      </w:r>
    </w:p>
    <w:p w:rsidR="5728802F" w:rsidP="5728802F" w:rsidRDefault="5728802F" w14:paraId="7C2D4F48" w14:textId="510A18E1">
      <w:pPr>
        <w:pStyle w:val="Normal"/>
      </w:pPr>
    </w:p>
    <w:p w:rsidR="5728802F" w:rsidP="330FE5FD" w:rsidRDefault="5728802F" w14:paraId="25C2DB8D" w14:textId="6BE7BBB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330FE5FD" w:rsidR="330FE5FD">
        <w:rPr>
          <w:sz w:val="28"/>
          <w:szCs w:val="28"/>
        </w:rPr>
        <w:t xml:space="preserve">Se vedlegg, </w:t>
      </w:r>
      <w:proofErr w:type="spellStart"/>
      <w:r w:rsidRPr="330FE5FD" w:rsidR="330FE5FD">
        <w:rPr>
          <w:sz w:val="28"/>
          <w:szCs w:val="28"/>
        </w:rPr>
        <w:t>itSMF</w:t>
      </w:r>
      <w:proofErr w:type="spellEnd"/>
      <w:r w:rsidRPr="330FE5FD" w:rsidR="330FE5FD">
        <w:rPr>
          <w:sz w:val="28"/>
          <w:szCs w:val="28"/>
        </w:rPr>
        <w:t xml:space="preserve"> Økonomi Regnskap 2019</w:t>
      </w:r>
    </w:p>
    <w:p w:rsidR="5728802F" w:rsidP="5728802F" w:rsidRDefault="5728802F" w14:paraId="3421E948" w14:textId="6EBD9637">
      <w:pPr>
        <w:pStyle w:val="Normal"/>
      </w:pPr>
    </w:p>
    <w:p w:rsidR="5728802F" w:rsidP="5728802F" w:rsidRDefault="5728802F" w14:paraId="4944EFDD" w14:textId="7F92A7C9">
      <w:pPr>
        <w:pStyle w:val="Normal"/>
      </w:pPr>
    </w:p>
    <w:p w:rsidR="16FE7FC5" w:rsidP="16FE7FC5" w:rsidRDefault="16FE7FC5" w14:paraId="6583B04A" w14:textId="368BA72C">
      <w:pPr>
        <w:pStyle w:val="Normal"/>
      </w:pPr>
    </w:p>
    <w:p w:rsidR="01AF05CF" w:rsidP="01AF05CF" w:rsidRDefault="01AF05CF" w14:paraId="170BB0FF" w14:textId="687220CF">
      <w:pPr>
        <w:pStyle w:val="Heading1"/>
        <w:ind w:left="0"/>
      </w:pPr>
      <w:r w:rsidR="01AF05CF">
        <w:rPr/>
        <w:t>Signatur</w:t>
      </w:r>
    </w:p>
    <w:p w:rsidR="01AF05CF" w:rsidP="01AF05CF" w:rsidRDefault="01AF05CF" w14:paraId="6FADF39A" w14:textId="02E9FC44">
      <w:pPr>
        <w:pStyle w:val="Normal"/>
      </w:pPr>
    </w:p>
    <w:p w:rsidR="786CDDBE" w:rsidP="786CDDBE" w:rsidRDefault="786CDDBE" w14:paraId="7CBE9830" w14:textId="3D822B5B">
      <w:pPr>
        <w:pStyle w:val="Normal"/>
      </w:pPr>
    </w:p>
    <w:p w:rsidR="786CDDBE" w:rsidRDefault="786CDDBE" w14:paraId="79AC1072" w14:textId="253E5B95"/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960"/>
        <w:gridCol w:w="5066"/>
      </w:tblGrid>
      <w:tr w:rsidR="786CDDBE" w:rsidTr="16FE7FC5" w14:paraId="5C2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786CDDBE" w:rsidP="786CDDBE" w:rsidRDefault="786CDDBE" w14:paraId="4241CA03" w14:textId="681E0A8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786CDDBE" w:rsidR="786CDDBE">
              <w:rPr>
                <w:b w:val="1"/>
                <w:bCs w:val="1"/>
              </w:rPr>
              <w:t xml:space="preserve">Øystein </w:t>
            </w:r>
            <w:proofErr w:type="spellStart"/>
            <w:r w:rsidRPr="786CDDBE" w:rsidR="786CDDBE">
              <w:rPr>
                <w:b w:val="1"/>
                <w:bCs w:val="1"/>
              </w:rPr>
              <w:t>Tengren</w:t>
            </w:r>
            <w:proofErr w:type="spellEnd"/>
            <w:r w:rsidRPr="786CDDBE" w:rsidR="786CDDBE">
              <w:rPr>
                <w:b w:val="1"/>
                <w:bCs w:val="1"/>
              </w:rPr>
              <w:t xml:space="preserve"> Hansen ( Leder) </w:t>
            </w:r>
          </w:p>
          <w:p w:rsidR="786CDDBE" w:rsidP="786CDDBE" w:rsidRDefault="786CDDBE" w14:paraId="4433E188" w14:textId="5BF7D890">
            <w:pPr>
              <w:pStyle w:val="Normal"/>
              <w:rPr>
                <w:b w:val="1"/>
                <w:bCs w:val="1"/>
              </w:rPr>
            </w:pPr>
          </w:p>
          <w:p w:rsidR="786CDDBE" w:rsidP="786CDDBE" w:rsidRDefault="786CDDBE" w14:paraId="40C93CDF" w14:textId="2D9EEE8A">
            <w:pPr>
              <w:pStyle w:val="Normal"/>
              <w:rPr>
                <w:b w:val="1"/>
                <w:bCs w:val="1"/>
              </w:rPr>
            </w:pPr>
          </w:p>
          <w:p w:rsidR="786CDDBE" w:rsidP="786CDDBE" w:rsidRDefault="786CDDBE" w14:paraId="73C34A48" w14:textId="06B68D1A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66" w:type="dxa"/>
            <w:tcMar/>
          </w:tcPr>
          <w:p w:rsidR="786CDDBE" w:rsidP="786CDDBE" w:rsidRDefault="786CDDBE" w14:paraId="702A33CB" w14:textId="232B46C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786CDDBE" w:rsidR="786CDDBE">
              <w:rPr>
                <w:b w:val="1"/>
                <w:bCs w:val="1"/>
              </w:rPr>
              <w:t xml:space="preserve">Jan-Helge Christiansen </w:t>
            </w:r>
          </w:p>
          <w:p w:rsidR="786CDDBE" w:rsidP="786CDDBE" w:rsidRDefault="786CDDBE" w14:paraId="55435F00" w14:textId="60FEA864">
            <w:pPr>
              <w:pStyle w:val="Normal"/>
              <w:rPr>
                <w:b w:val="1"/>
                <w:bCs w:val="1"/>
              </w:rPr>
            </w:pPr>
          </w:p>
          <w:p w:rsidR="786CDDBE" w:rsidP="786CDDBE" w:rsidRDefault="786CDDBE" w14:paraId="6DDA9DEF" w14:textId="7A5DB7CD">
            <w:pPr>
              <w:pStyle w:val="Normal"/>
              <w:rPr>
                <w:b w:val="1"/>
                <w:bCs w:val="1"/>
              </w:rPr>
            </w:pPr>
          </w:p>
        </w:tc>
      </w:tr>
      <w:tr w:rsidR="786CDDBE" w:rsidTr="16FE7FC5" w14:paraId="18EC0C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786CDDBE" w:rsidP="786CDDBE" w:rsidRDefault="786CDDBE" w14:paraId="3D86A57A" w14:textId="53F84D9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786CDDBE" w:rsidR="786CDDBE">
              <w:rPr>
                <w:b w:val="1"/>
                <w:bCs w:val="1"/>
              </w:rPr>
              <w:t xml:space="preserve">Odd Einar Aamot-Skeidsvoll </w:t>
            </w:r>
          </w:p>
          <w:p w:rsidR="786CDDBE" w:rsidP="786CDDBE" w:rsidRDefault="786CDDBE" w14:paraId="3CC35D2E" w14:textId="35179405">
            <w:pPr>
              <w:pStyle w:val="Normal"/>
              <w:rPr>
                <w:b w:val="1"/>
                <w:bCs w:val="1"/>
              </w:rPr>
            </w:pPr>
          </w:p>
          <w:p w:rsidR="786CDDBE" w:rsidP="786CDDBE" w:rsidRDefault="786CDDBE" w14:paraId="4954EC67" w14:textId="342CA6D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66" w:type="dxa"/>
            <w:tcMar/>
          </w:tcPr>
          <w:p w:rsidR="786CDDBE" w:rsidP="786CDDBE" w:rsidRDefault="786CDDBE" w14:paraId="4EE4BF77" w14:textId="52919C4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786CDDBE" w:rsidR="786CDDBE">
              <w:rPr>
                <w:b w:val="1"/>
                <w:bCs w:val="1"/>
              </w:rPr>
              <w:t xml:space="preserve">Heidi Høiskar </w:t>
            </w:r>
          </w:p>
          <w:p w:rsidR="786CDDBE" w:rsidP="786CDDBE" w:rsidRDefault="786CDDBE" w14:paraId="539C17AB" w14:textId="3593F49F">
            <w:pPr>
              <w:pStyle w:val="Normal"/>
              <w:rPr>
                <w:b w:val="1"/>
                <w:bCs w:val="1"/>
              </w:rPr>
            </w:pPr>
          </w:p>
          <w:p w:rsidR="786CDDBE" w:rsidP="786CDDBE" w:rsidRDefault="786CDDBE" w14:paraId="7AC9CDFE" w14:textId="4913580E">
            <w:pPr>
              <w:pStyle w:val="Normal"/>
              <w:rPr>
                <w:b w:val="1"/>
                <w:bCs w:val="1"/>
              </w:rPr>
            </w:pPr>
          </w:p>
          <w:p w:rsidR="786CDDBE" w:rsidP="786CDDBE" w:rsidRDefault="786CDDBE" w14:paraId="67BDB846" w14:textId="4218C9E4">
            <w:pPr>
              <w:pStyle w:val="Normal"/>
              <w:rPr>
                <w:b w:val="1"/>
                <w:bCs w:val="1"/>
              </w:rPr>
            </w:pPr>
          </w:p>
        </w:tc>
      </w:tr>
      <w:tr w:rsidR="786CDDBE" w:rsidTr="16FE7FC5" w14:paraId="25D6A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786CDDBE" w:rsidP="786CDDBE" w:rsidRDefault="786CDDBE" w14:paraId="7752D4F9" w14:textId="7B175FC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786CDDBE" w:rsidR="786CDDBE">
              <w:rPr>
                <w:b w:val="1"/>
                <w:bCs w:val="1"/>
              </w:rPr>
              <w:t xml:space="preserve">Annette Grue </w:t>
            </w:r>
          </w:p>
          <w:p w:rsidR="786CDDBE" w:rsidP="786CDDBE" w:rsidRDefault="786CDDBE" w14:paraId="53E702B9" w14:textId="12D44C31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66" w:type="dxa"/>
            <w:tcMar/>
          </w:tcPr>
          <w:p w:rsidR="786CDDBE" w:rsidP="786CDDBE" w:rsidRDefault="786CDDBE" w14:paraId="43FF735F" w14:textId="75D96B2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786CDDBE" w:rsidR="786CDDBE">
              <w:rPr>
                <w:b w:val="1"/>
                <w:bCs w:val="1"/>
              </w:rPr>
              <w:t xml:space="preserve">Carl Erik Engebakken </w:t>
            </w:r>
          </w:p>
          <w:p w:rsidR="786CDDBE" w:rsidP="786CDDBE" w:rsidRDefault="786CDDBE" w14:paraId="60EED7B4" w14:textId="02C7E163">
            <w:pPr>
              <w:pStyle w:val="Normal"/>
              <w:rPr>
                <w:b w:val="1"/>
                <w:bCs w:val="1"/>
              </w:rPr>
            </w:pPr>
          </w:p>
          <w:p w:rsidR="786CDDBE" w:rsidP="786CDDBE" w:rsidRDefault="786CDDBE" w14:paraId="2390D5B2" w14:textId="51281066">
            <w:pPr>
              <w:pStyle w:val="Normal"/>
              <w:rPr>
                <w:b w:val="1"/>
                <w:bCs w:val="1"/>
              </w:rPr>
            </w:pPr>
          </w:p>
          <w:p w:rsidR="786CDDBE" w:rsidP="786CDDBE" w:rsidRDefault="786CDDBE" w14:paraId="0AFF5FA4" w14:textId="428D55DA">
            <w:pPr>
              <w:pStyle w:val="Normal"/>
              <w:rPr>
                <w:b w:val="1"/>
                <w:bCs w:val="1"/>
              </w:rPr>
            </w:pPr>
          </w:p>
        </w:tc>
      </w:tr>
      <w:tr w:rsidR="786CDDBE" w:rsidTr="16FE7FC5" w14:paraId="4B072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786CDDBE" w:rsidP="786CDDBE" w:rsidRDefault="786CDDBE" w14:paraId="7D7A0899" w14:textId="1275D29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16FE7FC5" w:rsidR="16FE7FC5">
              <w:rPr>
                <w:b w:val="1"/>
                <w:bCs w:val="1"/>
              </w:rPr>
              <w:t xml:space="preserve">Leo </w:t>
            </w:r>
            <w:r w:rsidRPr="16FE7FC5" w:rsidR="16FE7FC5">
              <w:rPr>
                <w:b w:val="1"/>
                <w:bCs w:val="1"/>
              </w:rPr>
              <w:t>Gasnier</w:t>
            </w:r>
            <w:r w:rsidRPr="16FE7FC5" w:rsidR="16FE7FC5">
              <w:rPr>
                <w:b w:val="1"/>
                <w:bCs w:val="1"/>
              </w:rPr>
              <w:t xml:space="preserve"> </w:t>
            </w:r>
          </w:p>
          <w:p w:rsidR="786CDDBE" w:rsidP="786CDDBE" w:rsidRDefault="786CDDBE" w14:paraId="19EC070B" w14:textId="3F90894D">
            <w:pPr>
              <w:pStyle w:val="Normal"/>
              <w:rPr>
                <w:b w:val="1"/>
                <w:bCs w:val="1"/>
              </w:rPr>
            </w:pPr>
          </w:p>
          <w:p w:rsidR="786CDDBE" w:rsidP="786CDDBE" w:rsidRDefault="786CDDBE" w14:paraId="3CF3E320" w14:textId="6C93D7B4">
            <w:pPr>
              <w:pStyle w:val="Normal"/>
              <w:rPr>
                <w:b w:val="1"/>
                <w:bCs w:val="1"/>
              </w:rPr>
            </w:pPr>
          </w:p>
          <w:p w:rsidR="786CDDBE" w:rsidP="786CDDBE" w:rsidRDefault="786CDDBE" w14:paraId="59C1EF6D" w14:textId="331C8740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66" w:type="dxa"/>
            <w:tcMar/>
          </w:tcPr>
          <w:p w:rsidR="786CDDBE" w:rsidP="786CDDBE" w:rsidRDefault="786CDDBE" w14:paraId="0AAE31D6" w14:textId="6FAE31C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786CDDBE" w:rsidR="786CDDBE">
              <w:rPr>
                <w:b w:val="1"/>
                <w:bCs w:val="1"/>
              </w:rPr>
              <w:t xml:space="preserve">Susan </w:t>
            </w:r>
            <w:proofErr w:type="spellStart"/>
            <w:r w:rsidRPr="786CDDBE" w:rsidR="786CDDBE">
              <w:rPr>
                <w:b w:val="1"/>
                <w:bCs w:val="1"/>
              </w:rPr>
              <w:t>Helana</w:t>
            </w:r>
            <w:proofErr w:type="spellEnd"/>
            <w:r w:rsidRPr="786CDDBE" w:rsidR="786CDDBE">
              <w:rPr>
                <w:b w:val="1"/>
                <w:bCs w:val="1"/>
              </w:rPr>
              <w:t xml:space="preserve"> </w:t>
            </w:r>
            <w:proofErr w:type="spellStart"/>
            <w:r w:rsidRPr="786CDDBE" w:rsidR="786CDDBE">
              <w:rPr>
                <w:b w:val="1"/>
                <w:bCs w:val="1"/>
              </w:rPr>
              <w:t>Ørjansen</w:t>
            </w:r>
            <w:proofErr w:type="spellEnd"/>
            <w:r w:rsidRPr="786CDDBE" w:rsidR="786CDDBE">
              <w:rPr>
                <w:b w:val="1"/>
                <w:bCs w:val="1"/>
              </w:rPr>
              <w:t xml:space="preserve"> (Varamedlem)</w:t>
            </w:r>
          </w:p>
          <w:p w:rsidR="786CDDBE" w:rsidP="786CDDBE" w:rsidRDefault="786CDDBE" w14:paraId="6D8499A1" w14:textId="3F37B653">
            <w:pPr>
              <w:pStyle w:val="Normal"/>
              <w:rPr>
                <w:b w:val="1"/>
                <w:bCs w:val="1"/>
              </w:rPr>
            </w:pPr>
          </w:p>
        </w:tc>
      </w:tr>
      <w:tr w:rsidR="786CDDBE" w:rsidTr="16FE7FC5" w14:paraId="4408B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Mar/>
          </w:tcPr>
          <w:p w:rsidR="786CDDBE" w:rsidP="786CDDBE" w:rsidRDefault="786CDDBE" w14:paraId="7DFF7BD1" w14:textId="160E263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786CDDBE" w:rsidR="786CDDBE">
              <w:rPr>
                <w:b w:val="1"/>
                <w:bCs w:val="1"/>
              </w:rPr>
              <w:t>Vidar Gamlem ( Varamedlem)</w:t>
            </w:r>
          </w:p>
          <w:p w:rsidR="786CDDBE" w:rsidP="786CDDBE" w:rsidRDefault="786CDDBE" w14:paraId="3654DD63" w14:textId="553EC2A3">
            <w:pPr>
              <w:pStyle w:val="Normal"/>
              <w:rPr>
                <w:b w:val="1"/>
                <w:bCs w:val="1"/>
              </w:rPr>
            </w:pPr>
          </w:p>
          <w:p w:rsidR="786CDDBE" w:rsidP="786CDDBE" w:rsidRDefault="786CDDBE" w14:paraId="6D90ECE8" w14:textId="7BC3C8A4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66" w:type="dxa"/>
            <w:tcMar/>
          </w:tcPr>
          <w:p w:rsidR="786CDDBE" w:rsidP="786CDDBE" w:rsidRDefault="786CDDBE" w14:paraId="6FA5DE78" w14:textId="043DCB82">
            <w:pPr>
              <w:pStyle w:val="Normal"/>
              <w:rPr>
                <w:b w:val="0"/>
                <w:bCs w:val="0"/>
              </w:rPr>
            </w:pPr>
          </w:p>
        </w:tc>
      </w:tr>
    </w:tbl>
    <w:p w:rsidR="786CDDBE" w:rsidP="786CDDBE" w:rsidRDefault="786CDDBE" w14:paraId="2D16FEEB" w14:textId="5593622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53C6A6A"/>
  <w15:docId w15:val="{e469ab86-3050-445e-a425-0fb0004bcad4}"/>
  <w:rsids>
    <w:rsidRoot w:val="253C6A6A"/>
    <w:rsid w:val="01AF05CF"/>
    <w:rsid w:val="04D96F3D"/>
    <w:rsid w:val="0AFD1F3F"/>
    <w:rsid w:val="16FE7FC5"/>
    <w:rsid w:val="253C6A6A"/>
    <w:rsid w:val="25B67720"/>
    <w:rsid w:val="330FE5FD"/>
    <w:rsid w:val="5728802F"/>
    <w:rsid w:val="57871767"/>
    <w:rsid w:val="65FB0635"/>
    <w:rsid w:val="6C666C40"/>
    <w:rsid w:val="786CDDB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44782954a9b4b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2020-01-05T12:48:04.9018537Z</dcterms:created>
  <dcterms:modified xsi:type="dcterms:W3CDTF">2020-03-02T13:47:24.0036585Z</dcterms:modified>
  <dc:creator>Jan-Helge Christiansen</dc:creator>
  <lastModifiedBy>Øystein Tengren Hansen</lastModifiedBy>
</coreProperties>
</file>